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FC" w:rsidRDefault="00BD53FC" w:rsidP="000A7E1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2 от </w:t>
      </w:r>
      <w:r w:rsidR="00450FE7">
        <w:rPr>
          <w:rFonts w:ascii="Times New Roman" w:hAnsi="Times New Roman"/>
          <w:b/>
          <w:sz w:val="28"/>
          <w:szCs w:val="28"/>
        </w:rPr>
        <w:t>29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.05.2023 г.</w:t>
      </w:r>
    </w:p>
    <w:p w:rsidR="00BD53FC" w:rsidRDefault="00BD53FC" w:rsidP="000A7E1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конкурсной комиссии по проведению конкурса грантов социально ориентированным некоммерческим организациям на территории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BD53FC" w:rsidRPr="000A7E10" w:rsidRDefault="00BD53FC" w:rsidP="000A7E10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BD53FC" w:rsidRDefault="00BD53FC" w:rsidP="000A7E10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п. Бохан, ул. Ленина, 83  </w:t>
      </w:r>
    </w:p>
    <w:p w:rsidR="00BD53FC" w:rsidRDefault="00BD53FC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="002E0F6C" w:rsidRPr="003A0373">
        <w:rPr>
          <w:rFonts w:ascii="Times New Roman" w:hAnsi="Times New Roman"/>
          <w:sz w:val="28"/>
          <w:szCs w:val="28"/>
        </w:rPr>
        <w:t>2</w:t>
      </w:r>
      <w:r w:rsidR="003A0373" w:rsidRPr="003A0373">
        <w:rPr>
          <w:rFonts w:ascii="Times New Roman" w:hAnsi="Times New Roman"/>
          <w:sz w:val="28"/>
          <w:szCs w:val="28"/>
        </w:rPr>
        <w:t>9</w:t>
      </w:r>
      <w:r w:rsidRPr="003A0373">
        <w:rPr>
          <w:rFonts w:ascii="Times New Roman" w:hAnsi="Times New Roman"/>
          <w:sz w:val="28"/>
          <w:szCs w:val="28"/>
        </w:rPr>
        <w:t xml:space="preserve"> мая 2022 г. </w:t>
      </w:r>
      <w:r w:rsidR="003A0373" w:rsidRPr="003A0373">
        <w:rPr>
          <w:rFonts w:ascii="Times New Roman" w:hAnsi="Times New Roman"/>
          <w:sz w:val="28"/>
          <w:szCs w:val="28"/>
        </w:rPr>
        <w:t>11</w:t>
      </w:r>
      <w:r w:rsidRPr="003A0373">
        <w:rPr>
          <w:rFonts w:ascii="Times New Roman" w:hAnsi="Times New Roman"/>
          <w:sz w:val="28"/>
          <w:szCs w:val="28"/>
        </w:rPr>
        <w:t>-00 час</w:t>
      </w:r>
      <w:r>
        <w:rPr>
          <w:rFonts w:ascii="Times New Roman" w:hAnsi="Times New Roman"/>
          <w:sz w:val="28"/>
          <w:szCs w:val="28"/>
        </w:rPr>
        <w:t>.</w:t>
      </w:r>
    </w:p>
    <w:p w:rsidR="00BD53FC" w:rsidRDefault="00BD53FC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A7E10" w:rsidRDefault="00BD53FC" w:rsidP="000A7E1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BD53FC" w:rsidRDefault="00BD53FC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Рассмотрение заявок на получение социальной выплаты победителям конкурса грантов социально ориентированным некоммерческим организациям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реализацию проектов социально ориентированных некоммерческих организаций.</w:t>
      </w:r>
    </w:p>
    <w:p w:rsidR="00BD53FC" w:rsidRDefault="00BD53FC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Подведение итогов заседания комиссии.</w:t>
      </w:r>
    </w:p>
    <w:p w:rsidR="00BD53FC" w:rsidRDefault="00BD53FC" w:rsidP="000A7E10">
      <w:pPr>
        <w:spacing w:before="240" w:line="276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BD53FC" w:rsidRDefault="00BD53FC" w:rsidP="000A7E10">
      <w:p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комиссии:</w:t>
      </w:r>
    </w:p>
    <w:p w:rsidR="00BD53FC" w:rsidRDefault="00BD53FC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Рогулькин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Е.Б.             первый заместитель мэра</w:t>
      </w:r>
    </w:p>
    <w:p w:rsidR="00BD53FC" w:rsidRDefault="00BD53FC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D53FC" w:rsidRDefault="00BD53FC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комиссии: </w:t>
      </w:r>
    </w:p>
    <w:p w:rsidR="00BD53FC" w:rsidRDefault="00BD53FC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В.В.</w:t>
      </w:r>
      <w:r>
        <w:rPr>
          <w:sz w:val="28"/>
          <w:szCs w:val="28"/>
        </w:rPr>
        <w:t xml:space="preserve">             </w:t>
      </w:r>
      <w:r>
        <w:rPr>
          <w:rFonts w:ascii="Calibri" w:hAnsi="Calibri"/>
          <w:sz w:val="28"/>
          <w:szCs w:val="28"/>
        </w:rPr>
        <w:t xml:space="preserve">      </w:t>
      </w:r>
      <w:r>
        <w:rPr>
          <w:sz w:val="28"/>
          <w:szCs w:val="28"/>
        </w:rPr>
        <w:t>заместитель мэра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ЖКХ</w:t>
      </w:r>
    </w:p>
    <w:p w:rsidR="00BD53FC" w:rsidRDefault="00BD53FC" w:rsidP="000A7E10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BD53FC" w:rsidRDefault="00BD53FC" w:rsidP="000A7E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BD53FC" w:rsidRDefault="00BD53FC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Маленьких Л.И.             консультант по работе с общественными организациями </w:t>
      </w:r>
    </w:p>
    <w:p w:rsidR="00BD53FC" w:rsidRDefault="00BD53FC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и объединениями  </w:t>
      </w:r>
    </w:p>
    <w:p w:rsidR="00BD53FC" w:rsidRDefault="00BD53FC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D53FC" w:rsidRDefault="00BD53FC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BD53FC" w:rsidRDefault="003A0373" w:rsidP="000A7E10">
      <w:pPr>
        <w:tabs>
          <w:tab w:val="left" w:pos="295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Протопопов А.Л.         </w:t>
      </w:r>
      <w:r w:rsidR="00BD53FC">
        <w:rPr>
          <w:rFonts w:ascii="Times New Roman" w:hAnsi="Times New Roman"/>
          <w:sz w:val="28"/>
          <w:szCs w:val="28"/>
        </w:rPr>
        <w:t xml:space="preserve"> председатель Думы </w:t>
      </w:r>
    </w:p>
    <w:p w:rsidR="00BD53FC" w:rsidRDefault="003A0373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Федорова Ч.П.              </w:t>
      </w:r>
      <w:r w:rsidR="00BD53FC">
        <w:rPr>
          <w:rFonts w:ascii="Times New Roman" w:hAnsi="Times New Roman"/>
          <w:sz w:val="28"/>
          <w:szCs w:val="28"/>
        </w:rPr>
        <w:t>заместитель мэра по социальным вопросам</w:t>
      </w:r>
    </w:p>
    <w:p w:rsidR="00BD53FC" w:rsidRDefault="003A0373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Вахрамеева М.В.          </w:t>
      </w:r>
      <w:r w:rsidR="00BD53FC">
        <w:rPr>
          <w:rFonts w:ascii="Times New Roman" w:hAnsi="Times New Roman"/>
          <w:sz w:val="28"/>
          <w:szCs w:val="28"/>
        </w:rPr>
        <w:t xml:space="preserve">руководитель аппарата </w:t>
      </w:r>
    </w:p>
    <w:p w:rsidR="00BD53FC" w:rsidRDefault="00BD53FC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Шохонова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            начальник юридического отдел</w:t>
      </w:r>
    </w:p>
    <w:p w:rsidR="00BD53FC" w:rsidRDefault="003A0373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Халмашкеев</w:t>
      </w:r>
      <w:proofErr w:type="spellEnd"/>
      <w:r>
        <w:rPr>
          <w:rFonts w:ascii="Times New Roman" w:hAnsi="Times New Roman"/>
          <w:sz w:val="28"/>
          <w:szCs w:val="28"/>
        </w:rPr>
        <w:t xml:space="preserve"> П.А.         </w:t>
      </w:r>
      <w:r w:rsidR="00BD53FC">
        <w:rPr>
          <w:rFonts w:ascii="Times New Roman" w:hAnsi="Times New Roman"/>
          <w:sz w:val="28"/>
          <w:szCs w:val="28"/>
        </w:rPr>
        <w:t>начальник экономического отдела</w:t>
      </w:r>
    </w:p>
    <w:p w:rsidR="003A0373" w:rsidRDefault="003A0373" w:rsidP="000A7E10">
      <w:pPr>
        <w:spacing w:line="276" w:lineRule="auto"/>
        <w:ind w:left="2694" w:hanging="269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Л.С.                   </w:t>
      </w:r>
      <w:r w:rsidRPr="003A0373">
        <w:rPr>
          <w:rFonts w:ascii="Times New Roman" w:hAnsi="Times New Roman"/>
          <w:sz w:val="28"/>
          <w:szCs w:val="28"/>
        </w:rPr>
        <w:t xml:space="preserve">начальник МКУ «Управление </w:t>
      </w:r>
      <w:proofErr w:type="gramStart"/>
      <w:r w:rsidRPr="003A0373">
        <w:rPr>
          <w:rFonts w:ascii="Times New Roman" w:hAnsi="Times New Roman"/>
          <w:sz w:val="28"/>
          <w:szCs w:val="28"/>
        </w:rPr>
        <w:t xml:space="preserve">Образования»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3A0373">
        <w:rPr>
          <w:rFonts w:ascii="Times New Roman" w:hAnsi="Times New Roman"/>
          <w:sz w:val="28"/>
          <w:szCs w:val="28"/>
        </w:rPr>
        <w:t>Боханского</w:t>
      </w:r>
      <w:proofErr w:type="spellEnd"/>
      <w:r w:rsidRPr="003A037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A7E10" w:rsidRDefault="000A7E10" w:rsidP="000A7E10">
      <w:pPr>
        <w:spacing w:line="276" w:lineRule="auto"/>
        <w:ind w:left="2694" w:hanging="2694"/>
        <w:rPr>
          <w:rFonts w:ascii="Times New Roman" w:hAnsi="Times New Roman"/>
          <w:sz w:val="28"/>
          <w:szCs w:val="28"/>
        </w:rPr>
      </w:pPr>
    </w:p>
    <w:p w:rsidR="000A7E10" w:rsidRDefault="000A7E10" w:rsidP="000E0F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вопросу, выступил </w:t>
      </w:r>
      <w:proofErr w:type="spellStart"/>
      <w:r>
        <w:rPr>
          <w:rFonts w:ascii="Times New Roman" w:hAnsi="Times New Roman"/>
          <w:sz w:val="28"/>
          <w:szCs w:val="28"/>
        </w:rPr>
        <w:t>Рогулькин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Е.Б.</w:t>
      </w:r>
    </w:p>
    <w:p w:rsidR="00BD53FC" w:rsidRDefault="00BD53FC" w:rsidP="000A7E1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Коллеги, на основании протокола № 1 от 12 мая 2023 года на участие в конкурсе СОНКО на получение социальной выплаты </w:t>
      </w:r>
      <w:r>
        <w:rPr>
          <w:rFonts w:ascii="Times New Roman" w:hAnsi="Times New Roman"/>
          <w:sz w:val="28"/>
          <w:szCs w:val="28"/>
        </w:rPr>
        <w:lastRenderedPageBreak/>
        <w:t>победителям конкурса грантов социально ориентированным некоммерческим организациям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реализацию проектов социально ориентированных некоммерческих организаций допущены 4 заявки к конкурсному отбору.</w:t>
      </w:r>
    </w:p>
    <w:p w:rsidR="00BD53FC" w:rsidRDefault="00BD53FC" w:rsidP="000A7E1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Членами комиссии оценены все конкурсные заявки согласно перечню</w:t>
      </w:r>
      <w:r>
        <w:rPr>
          <w:rFonts w:ascii="Times New Roman" w:hAnsi="Times New Roman"/>
          <w:kern w:val="2"/>
          <w:sz w:val="28"/>
          <w:szCs w:val="28"/>
        </w:rPr>
        <w:t xml:space="preserve"> критериев оценки проектов, </w:t>
      </w:r>
      <w:r>
        <w:rPr>
          <w:rFonts w:ascii="Times New Roman" w:hAnsi="Times New Roman"/>
          <w:sz w:val="28"/>
          <w:szCs w:val="28"/>
        </w:rPr>
        <w:t xml:space="preserve">положения о предоставлении грантов социально ориентированным некоммерческим организациям </w:t>
      </w:r>
      <w:proofErr w:type="spellStart"/>
      <w:r>
        <w:rPr>
          <w:rFonts w:ascii="Times New Roman" w:hAnsi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утвержденного постановлением № 166 от 17.03.2021 г. «О предоставлении грантов социально ориентированным некоммерческим организациям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по следующим показателям: </w:t>
      </w:r>
    </w:p>
    <w:p w:rsidR="00BD53FC" w:rsidRDefault="00BD53FC" w:rsidP="000A7E1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Актуальность и социальная значимость проекта;</w:t>
      </w:r>
    </w:p>
    <w:p w:rsidR="00BD53FC" w:rsidRDefault="00BD53FC" w:rsidP="000A7E1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Логическая связность и реализуемость проекта, соответствие мероприятий проекта его целям, задачам и ожидаемым результатам; </w:t>
      </w:r>
    </w:p>
    <w:p w:rsidR="00BD53FC" w:rsidRDefault="00BD53FC" w:rsidP="000A7E1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уникальность проекта; </w:t>
      </w:r>
    </w:p>
    <w:p w:rsidR="00BD53FC" w:rsidRDefault="00BD53FC" w:rsidP="000A7E1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Соотношение планируемых расходов на реализацию проекта и его ожидаемых результатов, адекватность, измеримость и достижимость таких результатов; </w:t>
      </w:r>
    </w:p>
    <w:p w:rsidR="00BD53FC" w:rsidRDefault="00BD53FC" w:rsidP="000A7E1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Реалистичность бюджета проекта и обоснованность планируемых расходов на реализацию проекта; </w:t>
      </w:r>
    </w:p>
    <w:p w:rsidR="00BD53FC" w:rsidRDefault="00BD53FC" w:rsidP="000A7E1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Масштаб реализации проекта; </w:t>
      </w:r>
    </w:p>
    <w:p w:rsidR="00BD53FC" w:rsidRDefault="00BD53FC" w:rsidP="000A7E1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Собственный вклад организации и дополнительные ресурсы, привлекаемые на реализацию проекта, перспективы его дальнейшего развития; </w:t>
      </w:r>
    </w:p>
    <w:p w:rsidR="00BD53FC" w:rsidRDefault="00BD53FC" w:rsidP="000A7E1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Опыт организации по успешной реализации программ, проектов по соответствующему направлению деятельности; </w:t>
      </w:r>
    </w:p>
    <w:p w:rsidR="00BD53FC" w:rsidRDefault="00BD53FC" w:rsidP="000A7E1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Соответствие опыта и компетенций команды проекта планируемой деятельности; </w:t>
      </w:r>
    </w:p>
    <w:p w:rsidR="00BD53FC" w:rsidRDefault="00BD53FC" w:rsidP="000A7E1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Информационная открытость организации.</w:t>
      </w:r>
    </w:p>
    <w:p w:rsidR="00BD53FC" w:rsidRDefault="00BD53FC" w:rsidP="000A7E1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рассмотрения перечня критериев оценки проектов конкурса грантов социально ориентированным некоммерческим организациям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реализацию проектов социально ориентированных некоммерческих организаций.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1559"/>
        <w:gridCol w:w="1843"/>
        <w:gridCol w:w="1526"/>
      </w:tblGrid>
      <w:tr w:rsidR="00BD53FC" w:rsidTr="00BD53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FC" w:rsidRPr="00BD53FC" w:rsidRDefault="00BD53FC" w:rsidP="000A7E1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FC" w:rsidRPr="00BD53FC" w:rsidRDefault="00BD53FC" w:rsidP="000A7E1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 СОНКО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FC" w:rsidRPr="00BD53FC" w:rsidRDefault="00BD53FC" w:rsidP="000A7E1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>ФИО</w:t>
            </w:r>
          </w:p>
          <w:p w:rsidR="00BD53FC" w:rsidRPr="00BD53FC" w:rsidRDefault="00BD53FC" w:rsidP="000A7E1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FC" w:rsidRPr="00BD53FC" w:rsidRDefault="00BD53FC" w:rsidP="000A7E1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>Поселение, населенный пункт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FC" w:rsidRPr="00BD53FC" w:rsidRDefault="00BD53FC" w:rsidP="000A7E1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проекта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FC" w:rsidRPr="00BD53FC" w:rsidRDefault="00CC07EC" w:rsidP="000A7E1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BD53FC" w:rsidTr="00BD53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FC" w:rsidRPr="00BD53FC" w:rsidRDefault="00BD53FC" w:rsidP="000A7E1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FC" w:rsidRPr="00BD53FC" w:rsidRDefault="00BD53FC" w:rsidP="000A7E1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Автономная некоммерческая организация </w:t>
            </w:r>
            <w:r w:rsidRPr="00BD53FC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по</w:t>
            </w:r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D53FC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сохранению</w:t>
            </w:r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D53FC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и</w:t>
            </w:r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D53FC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развитию</w:t>
            </w:r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D53FC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lastRenderedPageBreak/>
              <w:t>национальных</w:t>
            </w:r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D53FC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традиций</w:t>
            </w:r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BD53FC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культуры</w:t>
            </w:r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D53FC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и</w:t>
            </w:r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D53FC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спорта</w:t>
            </w:r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</w:t>
            </w:r>
            <w:r w:rsidRPr="00BD53FC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Ангара</w:t>
            </w:r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FC" w:rsidRPr="00BD53FC" w:rsidRDefault="00BD53FC" w:rsidP="000A7E1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Мышлякова</w:t>
            </w:r>
            <w:proofErr w:type="spellEnd"/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Екатерина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FC" w:rsidRPr="00BD53FC" w:rsidRDefault="00BD53FC" w:rsidP="000A7E1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>с. Каменка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FC" w:rsidRPr="00BD53FC" w:rsidRDefault="00BD53FC" w:rsidP="000A7E1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Пой, </w:t>
            </w:r>
            <w:proofErr w:type="spellStart"/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>Ангарочка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FC" w:rsidRDefault="00BD53FC" w:rsidP="000A7E1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53FC" w:rsidRPr="00BD53FC" w:rsidRDefault="00CC07EC" w:rsidP="000A7E1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23,42</w:t>
            </w:r>
          </w:p>
        </w:tc>
      </w:tr>
      <w:tr w:rsidR="00BD53FC" w:rsidTr="00BD53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FC" w:rsidRPr="00BD53FC" w:rsidRDefault="00BD53FC" w:rsidP="000A7E1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  <w:p w:rsidR="00BD53FC" w:rsidRPr="00BD53FC" w:rsidRDefault="00BD53FC" w:rsidP="000A7E1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FC" w:rsidRPr="00BD53FC" w:rsidRDefault="00BD53FC" w:rsidP="000A7E1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>Свято-покровское хуторское казачье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FC" w:rsidRPr="00BD53FC" w:rsidRDefault="00BD53FC" w:rsidP="000A7E1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>Шишкин Виталий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FC" w:rsidRPr="00BD53FC" w:rsidRDefault="00BD53FC" w:rsidP="000A7E1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>с. Казачье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FC" w:rsidRPr="00BD53FC" w:rsidRDefault="00BD53FC" w:rsidP="000A7E1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>Казачья усадьба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FC" w:rsidRPr="00BD53FC" w:rsidRDefault="00CC07EC" w:rsidP="000A7E1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27,4</w:t>
            </w:r>
          </w:p>
        </w:tc>
      </w:tr>
      <w:tr w:rsidR="00BD53FC" w:rsidTr="00BD53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FC" w:rsidRPr="00BD53FC" w:rsidRDefault="00BD53FC" w:rsidP="000A7E1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FC" w:rsidRPr="00BD53FC" w:rsidRDefault="00BD53FC" w:rsidP="000A7E1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Общественная организация </w:t>
            </w:r>
            <w:proofErr w:type="spellStart"/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>Боханского</w:t>
            </w:r>
            <w:proofErr w:type="spellEnd"/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территориальное общественное самоуправление п. Бохан «Раздолье»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FC" w:rsidRPr="00BD53FC" w:rsidRDefault="00BD53FC" w:rsidP="000A7E1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>Теренникова</w:t>
            </w:r>
            <w:proofErr w:type="spellEnd"/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Юлия Олеговна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FC" w:rsidRPr="00BD53FC" w:rsidRDefault="00BD53FC" w:rsidP="000A7E1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п. Бохан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FC" w:rsidRPr="00BD53FC" w:rsidRDefault="00BD53FC" w:rsidP="000A7E1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Новогодний переполох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FC" w:rsidRPr="00BD53FC" w:rsidRDefault="00CC07EC" w:rsidP="000A7E1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25,28</w:t>
            </w:r>
          </w:p>
        </w:tc>
      </w:tr>
      <w:tr w:rsidR="00BD53FC" w:rsidTr="00BD53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FC" w:rsidRPr="00BD53FC" w:rsidRDefault="00BD53FC" w:rsidP="000A7E1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FC" w:rsidRPr="00BD53FC" w:rsidRDefault="00BD53FC" w:rsidP="000A7E1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>Автономная некоммерческая организация по сохранению и развитию национальных традиций, культуры и спорта «Успех»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FC" w:rsidRPr="00BD53FC" w:rsidRDefault="00BD53FC" w:rsidP="000A7E1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>Улаханова</w:t>
            </w:r>
            <w:proofErr w:type="spellEnd"/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>Энгельсина</w:t>
            </w:r>
            <w:proofErr w:type="spellEnd"/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FC" w:rsidRPr="00BD53FC" w:rsidRDefault="00BD53FC" w:rsidP="000A7E1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п. Бохан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FC" w:rsidRPr="00BD53FC" w:rsidRDefault="00BD53FC" w:rsidP="000A7E1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53FC">
              <w:rPr>
                <w:rFonts w:ascii="Times New Roman" w:hAnsi="Times New Roman"/>
                <w:sz w:val="24"/>
                <w:szCs w:val="24"/>
                <w:lang w:eastAsia="en-US"/>
              </w:rPr>
              <w:t>Детско-юношеский фестиваль военно-патриотической песни «Патриотом быть обязан!»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FC" w:rsidRPr="00BD53FC" w:rsidRDefault="00CC07EC" w:rsidP="000A7E1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21,42</w:t>
            </w:r>
          </w:p>
        </w:tc>
      </w:tr>
    </w:tbl>
    <w:p w:rsidR="00BD53FC" w:rsidRDefault="00BD53FC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D53FC" w:rsidRDefault="00BD53FC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Подведение итогов заседания комиссии.</w:t>
      </w:r>
    </w:p>
    <w:p w:rsidR="00BD53FC" w:rsidRDefault="00BD53FC" w:rsidP="000A7E1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определила победителей конкурса:</w:t>
      </w:r>
    </w:p>
    <w:p w:rsidR="00BD53FC" w:rsidRDefault="00BD53FC" w:rsidP="000A7E1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Свято-покровское хуторское казачье общество</w:t>
      </w:r>
      <w:r w:rsidR="000E0FE5">
        <w:rPr>
          <w:sz w:val="28"/>
          <w:szCs w:val="28"/>
        </w:rPr>
        <w:t>, проект «Казачья усадьба»</w:t>
      </w:r>
      <w:r>
        <w:rPr>
          <w:sz w:val="28"/>
          <w:szCs w:val="28"/>
        </w:rPr>
        <w:t xml:space="preserve">; </w:t>
      </w:r>
    </w:p>
    <w:p w:rsidR="00C941A3" w:rsidRDefault="00C941A3" w:rsidP="000A7E1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Общественная организация </w:t>
      </w:r>
      <w:proofErr w:type="spellStart"/>
      <w:r>
        <w:rPr>
          <w:sz w:val="28"/>
          <w:szCs w:val="28"/>
        </w:rPr>
        <w:t>Боханского</w:t>
      </w:r>
      <w:proofErr w:type="spellEnd"/>
      <w:r>
        <w:rPr>
          <w:sz w:val="28"/>
          <w:szCs w:val="28"/>
        </w:rPr>
        <w:t xml:space="preserve"> района Территориальное общественное самоуправление п. Бохан «Раздолье»</w:t>
      </w:r>
      <w:r w:rsidR="000E0FE5">
        <w:rPr>
          <w:sz w:val="28"/>
          <w:szCs w:val="28"/>
        </w:rPr>
        <w:t>, проект «Новогодний переполох»</w:t>
      </w:r>
      <w:r>
        <w:rPr>
          <w:sz w:val="28"/>
          <w:szCs w:val="28"/>
        </w:rPr>
        <w:t>;</w:t>
      </w:r>
    </w:p>
    <w:p w:rsidR="00BD53FC" w:rsidRDefault="00BD53FC" w:rsidP="000A7E1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Автономная некоммерческая организация по сохранению и развитию национальных традиций, культуры и спорта «</w:t>
      </w:r>
      <w:r w:rsidR="00C941A3">
        <w:rPr>
          <w:sz w:val="28"/>
          <w:szCs w:val="28"/>
        </w:rPr>
        <w:t>Ангара</w:t>
      </w:r>
      <w:r>
        <w:rPr>
          <w:sz w:val="28"/>
          <w:szCs w:val="28"/>
        </w:rPr>
        <w:t>»</w:t>
      </w:r>
      <w:r w:rsidR="000E0FE5">
        <w:rPr>
          <w:sz w:val="28"/>
          <w:szCs w:val="28"/>
        </w:rPr>
        <w:t>, проект «Пой, Ангарочка»</w:t>
      </w:r>
      <w:r>
        <w:rPr>
          <w:sz w:val="28"/>
          <w:szCs w:val="28"/>
        </w:rPr>
        <w:t xml:space="preserve">. </w:t>
      </w:r>
    </w:p>
    <w:p w:rsidR="00BD53FC" w:rsidRDefault="00BD53FC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Согласно Положения о предоставлении грантов социально ориентированным некоммерческим организациям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реализацию проектов социально ориентированных некоммерческих организаций, утвержденного Постановлением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№ 166 от 17 марта 2021 г. победители конкурса грантов социально ориентированным некоммерческим организациям на территории муниципального образ</w:t>
      </w:r>
      <w:r w:rsidR="00582B0D">
        <w:rPr>
          <w:rFonts w:ascii="Times New Roman" w:hAnsi="Times New Roman"/>
          <w:sz w:val="28"/>
          <w:szCs w:val="28"/>
        </w:rPr>
        <w:t>ования «</w:t>
      </w:r>
      <w:proofErr w:type="spellStart"/>
      <w:r w:rsidR="00582B0D">
        <w:rPr>
          <w:rFonts w:ascii="Times New Roman" w:hAnsi="Times New Roman"/>
          <w:sz w:val="28"/>
          <w:szCs w:val="28"/>
        </w:rPr>
        <w:t>Боханский</w:t>
      </w:r>
      <w:proofErr w:type="spellEnd"/>
      <w:r w:rsidR="00582B0D">
        <w:rPr>
          <w:rFonts w:ascii="Times New Roman" w:hAnsi="Times New Roman"/>
          <w:sz w:val="28"/>
          <w:szCs w:val="28"/>
        </w:rPr>
        <w:t xml:space="preserve"> район» в 2023</w:t>
      </w:r>
      <w:r>
        <w:rPr>
          <w:rFonts w:ascii="Times New Roman" w:hAnsi="Times New Roman"/>
          <w:sz w:val="28"/>
          <w:szCs w:val="28"/>
        </w:rPr>
        <w:t xml:space="preserve"> году получают социальную выплату на реализацию своих проектов:</w:t>
      </w:r>
    </w:p>
    <w:p w:rsidR="00BD53FC" w:rsidRDefault="00BD53FC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 место-100.000(сто тысяч) рублей;</w:t>
      </w:r>
    </w:p>
    <w:p w:rsidR="00BD53FC" w:rsidRDefault="00BD53FC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2 место- </w:t>
      </w:r>
      <w:r w:rsidR="0011351A">
        <w:rPr>
          <w:rFonts w:ascii="Times New Roman" w:hAnsi="Times New Roman"/>
          <w:sz w:val="28"/>
          <w:szCs w:val="28"/>
        </w:rPr>
        <w:t>100.000(сто тысяч) рублей;</w:t>
      </w:r>
    </w:p>
    <w:p w:rsidR="0011351A" w:rsidRDefault="00BD53FC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 место-</w:t>
      </w:r>
      <w:r w:rsidR="0011351A">
        <w:rPr>
          <w:rFonts w:ascii="Times New Roman" w:hAnsi="Times New Roman"/>
          <w:sz w:val="28"/>
          <w:szCs w:val="28"/>
        </w:rPr>
        <w:t>100.000(сто тысяч) рублей;</w:t>
      </w:r>
    </w:p>
    <w:p w:rsidR="0011351A" w:rsidRDefault="0011351A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1351A" w:rsidRPr="00A26D97" w:rsidRDefault="0011351A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26D97">
        <w:rPr>
          <w:rFonts w:ascii="Times New Roman" w:hAnsi="Times New Roman"/>
          <w:sz w:val="28"/>
          <w:szCs w:val="28"/>
        </w:rPr>
        <w:t>Председатель комиссии:</w:t>
      </w:r>
    </w:p>
    <w:p w:rsidR="0011351A" w:rsidRPr="00A26D97" w:rsidRDefault="0011351A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6D97">
        <w:rPr>
          <w:rFonts w:ascii="Times New Roman" w:hAnsi="Times New Roman"/>
          <w:sz w:val="28"/>
          <w:szCs w:val="28"/>
        </w:rPr>
        <w:t>Рогулькин</w:t>
      </w:r>
      <w:proofErr w:type="spellEnd"/>
      <w:r w:rsidRPr="00A26D97">
        <w:rPr>
          <w:rFonts w:ascii="Times New Roman" w:hAnsi="Times New Roman"/>
          <w:sz w:val="28"/>
          <w:szCs w:val="28"/>
        </w:rPr>
        <w:t xml:space="preserve"> Е.Б. </w:t>
      </w:r>
    </w:p>
    <w:p w:rsidR="0011351A" w:rsidRPr="00A26D97" w:rsidRDefault="0011351A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1351A" w:rsidRPr="00A26D97" w:rsidRDefault="0011351A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26D97">
        <w:rPr>
          <w:rFonts w:ascii="Times New Roman" w:hAnsi="Times New Roman"/>
          <w:sz w:val="28"/>
          <w:szCs w:val="28"/>
        </w:rPr>
        <w:t xml:space="preserve">Заместитель председателя комиссии: </w:t>
      </w:r>
    </w:p>
    <w:p w:rsidR="0011351A" w:rsidRDefault="0011351A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26D97">
        <w:rPr>
          <w:rFonts w:ascii="Times New Roman" w:hAnsi="Times New Roman"/>
          <w:sz w:val="28"/>
          <w:szCs w:val="28"/>
        </w:rPr>
        <w:t>Иванов В.В.</w:t>
      </w:r>
    </w:p>
    <w:p w:rsidR="0011351A" w:rsidRPr="00A26D97" w:rsidRDefault="0011351A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1351A" w:rsidRPr="00A26D97" w:rsidRDefault="0011351A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26D97">
        <w:rPr>
          <w:rFonts w:ascii="Times New Roman" w:hAnsi="Times New Roman"/>
          <w:sz w:val="28"/>
          <w:szCs w:val="28"/>
        </w:rPr>
        <w:t>Секретарь комиссии:</w:t>
      </w:r>
    </w:p>
    <w:p w:rsidR="0011351A" w:rsidRPr="00A26D97" w:rsidRDefault="0011351A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26D97">
        <w:rPr>
          <w:rFonts w:ascii="Times New Roman" w:hAnsi="Times New Roman"/>
          <w:sz w:val="28"/>
          <w:szCs w:val="28"/>
        </w:rPr>
        <w:t xml:space="preserve">Маленьких Л.И.             </w:t>
      </w:r>
    </w:p>
    <w:p w:rsidR="0011351A" w:rsidRPr="00A26D97" w:rsidRDefault="0011351A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1351A" w:rsidRPr="00A26D97" w:rsidRDefault="0011351A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26D97">
        <w:rPr>
          <w:rFonts w:ascii="Times New Roman" w:hAnsi="Times New Roman"/>
          <w:sz w:val="28"/>
          <w:szCs w:val="28"/>
        </w:rPr>
        <w:t>Члены комиссии:</w:t>
      </w:r>
    </w:p>
    <w:p w:rsidR="0011351A" w:rsidRPr="00A26D97" w:rsidRDefault="0011351A" w:rsidP="000A7E10">
      <w:pPr>
        <w:tabs>
          <w:tab w:val="left" w:pos="295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26D97">
        <w:rPr>
          <w:rFonts w:ascii="Times New Roman" w:hAnsi="Times New Roman"/>
          <w:sz w:val="28"/>
          <w:szCs w:val="28"/>
        </w:rPr>
        <w:t xml:space="preserve">Протопопов А.Л.  </w:t>
      </w:r>
    </w:p>
    <w:p w:rsidR="0011351A" w:rsidRPr="00A26D97" w:rsidRDefault="0011351A" w:rsidP="000A7E10">
      <w:pPr>
        <w:tabs>
          <w:tab w:val="left" w:pos="295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26D97">
        <w:rPr>
          <w:rFonts w:ascii="Times New Roman" w:hAnsi="Times New Roman"/>
          <w:sz w:val="28"/>
          <w:szCs w:val="28"/>
        </w:rPr>
        <w:t xml:space="preserve">         </w:t>
      </w:r>
    </w:p>
    <w:p w:rsidR="0011351A" w:rsidRPr="00A26D97" w:rsidRDefault="0011351A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26D97">
        <w:rPr>
          <w:rFonts w:ascii="Times New Roman" w:hAnsi="Times New Roman"/>
          <w:sz w:val="28"/>
          <w:szCs w:val="28"/>
        </w:rPr>
        <w:t xml:space="preserve">Федорова Ч.П.     </w:t>
      </w:r>
    </w:p>
    <w:p w:rsidR="0011351A" w:rsidRPr="00A26D97" w:rsidRDefault="0011351A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1351A" w:rsidRPr="00A26D97" w:rsidRDefault="0011351A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6D97">
        <w:rPr>
          <w:rFonts w:ascii="Times New Roman" w:hAnsi="Times New Roman"/>
          <w:sz w:val="28"/>
          <w:szCs w:val="28"/>
        </w:rPr>
        <w:t>Хабадаев</w:t>
      </w:r>
      <w:proofErr w:type="spellEnd"/>
      <w:r w:rsidRPr="00A26D97">
        <w:rPr>
          <w:rFonts w:ascii="Times New Roman" w:hAnsi="Times New Roman"/>
          <w:sz w:val="28"/>
          <w:szCs w:val="28"/>
        </w:rPr>
        <w:t xml:space="preserve"> Ф.И.           </w:t>
      </w:r>
    </w:p>
    <w:p w:rsidR="0011351A" w:rsidRPr="00A26D97" w:rsidRDefault="0011351A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1351A" w:rsidRPr="00A26D97" w:rsidRDefault="0011351A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26D97">
        <w:rPr>
          <w:rFonts w:ascii="Times New Roman" w:hAnsi="Times New Roman"/>
          <w:sz w:val="28"/>
          <w:szCs w:val="28"/>
        </w:rPr>
        <w:t xml:space="preserve">Вахрамеева М.В.           </w:t>
      </w:r>
    </w:p>
    <w:p w:rsidR="0011351A" w:rsidRPr="00A26D97" w:rsidRDefault="0011351A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1351A" w:rsidRPr="00A26D97" w:rsidRDefault="0011351A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6D97">
        <w:rPr>
          <w:rFonts w:ascii="Times New Roman" w:hAnsi="Times New Roman"/>
          <w:sz w:val="28"/>
          <w:szCs w:val="28"/>
        </w:rPr>
        <w:t>Шохонова</w:t>
      </w:r>
      <w:proofErr w:type="spellEnd"/>
      <w:r w:rsidRPr="00A26D97">
        <w:rPr>
          <w:rFonts w:ascii="Times New Roman" w:hAnsi="Times New Roman"/>
          <w:sz w:val="28"/>
          <w:szCs w:val="28"/>
        </w:rPr>
        <w:t xml:space="preserve"> Н.А.              </w:t>
      </w:r>
    </w:p>
    <w:p w:rsidR="0011351A" w:rsidRPr="00A26D97" w:rsidRDefault="0011351A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1351A" w:rsidRPr="00A26D97" w:rsidRDefault="0011351A" w:rsidP="000A7E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6D97">
        <w:rPr>
          <w:rFonts w:ascii="Times New Roman" w:hAnsi="Times New Roman"/>
          <w:sz w:val="28"/>
          <w:szCs w:val="28"/>
        </w:rPr>
        <w:t>Халмашкеев</w:t>
      </w:r>
      <w:proofErr w:type="spellEnd"/>
      <w:r w:rsidRPr="00A26D97">
        <w:rPr>
          <w:rFonts w:ascii="Times New Roman" w:hAnsi="Times New Roman"/>
          <w:sz w:val="28"/>
          <w:szCs w:val="28"/>
        </w:rPr>
        <w:t xml:space="preserve"> П.А.          </w:t>
      </w:r>
    </w:p>
    <w:p w:rsidR="00BD53FC" w:rsidRDefault="00BD53FC" w:rsidP="000A7E10">
      <w:pPr>
        <w:spacing w:line="276" w:lineRule="auto"/>
      </w:pPr>
    </w:p>
    <w:p w:rsidR="00A258D5" w:rsidRDefault="00A258D5" w:rsidP="000A7E10">
      <w:pPr>
        <w:spacing w:line="276" w:lineRule="auto"/>
      </w:pPr>
    </w:p>
    <w:sectPr w:rsidR="00A2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523B2"/>
    <w:multiLevelType w:val="hybridMultilevel"/>
    <w:tmpl w:val="1C60FC38"/>
    <w:lvl w:ilvl="0" w:tplc="FD7C16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FC"/>
    <w:rsid w:val="000A7E10"/>
    <w:rsid w:val="000E0FE5"/>
    <w:rsid w:val="0011351A"/>
    <w:rsid w:val="002E0F6C"/>
    <w:rsid w:val="003A0373"/>
    <w:rsid w:val="00450FE7"/>
    <w:rsid w:val="00582B0D"/>
    <w:rsid w:val="007A0BEF"/>
    <w:rsid w:val="00A258D5"/>
    <w:rsid w:val="00BD53FC"/>
    <w:rsid w:val="00C9413B"/>
    <w:rsid w:val="00C941A3"/>
    <w:rsid w:val="00CC07EC"/>
    <w:rsid w:val="00C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D733"/>
  <w15:chartTrackingRefBased/>
  <w15:docId w15:val="{4F8E287D-7C89-49A8-8356-A38F615E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FC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3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8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Эконом4</dc:creator>
  <cp:keywords/>
  <dc:description/>
  <cp:lastModifiedBy>AMB</cp:lastModifiedBy>
  <cp:revision>16</cp:revision>
  <dcterms:created xsi:type="dcterms:W3CDTF">2023-05-24T03:26:00Z</dcterms:created>
  <dcterms:modified xsi:type="dcterms:W3CDTF">2023-11-10T09:42:00Z</dcterms:modified>
</cp:coreProperties>
</file>